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80"/>
        <w:ind w:left="220" w:right="641"/>
      </w:pPr>
      <w:r>
        <w:rPr/>
        <w:t>Thank you for your interest in the Disparities Solutions Center at Massachusetts General Hospital (</w:t>
      </w:r>
      <w:r>
        <w:rPr>
          <w:color w:val="0000FF"/>
          <w:u w:val="single" w:color="0000FF"/>
        </w:rPr>
        <w:t>www.mghdisparitiessolutions.org</w:t>
      </w:r>
      <w:r>
        <w:rPr/>
        <w:t>). To help us better manage requests for speakers we ask that you fill out as much as information as possible. Please return by email to:</w:t>
      </w:r>
    </w:p>
    <w:p>
      <w:pPr>
        <w:pStyle w:val="BodyText"/>
        <w:spacing w:before="200"/>
        <w:ind w:left="220"/>
      </w:pPr>
      <w:r>
        <w:rPr/>
        <w:t>Aswita Tan-McGrory</w:t>
      </w:r>
    </w:p>
    <w:p>
      <w:pPr>
        <w:pStyle w:val="BodyText"/>
        <w:spacing w:line="278" w:lineRule="auto" w:before="41"/>
        <w:ind w:left="220" w:right="6633"/>
      </w:pPr>
      <w:r>
        <w:rPr/>
        <w:t>Email: </w:t>
      </w:r>
      <w:hyperlink r:id="rId6">
        <w:r>
          <w:rPr>
            <w:color w:val="0000FF"/>
            <w:u w:val="single" w:color="0000FF"/>
          </w:rPr>
          <w:t>atanmcgrory@partners.org</w:t>
        </w:r>
      </w:hyperlink>
      <w:r>
        <w:rPr>
          <w:color w:val="0000FF"/>
        </w:rPr>
        <w:t> </w:t>
      </w:r>
      <w:r>
        <w:rPr/>
        <w:t>Phone: (617) 643 – 2916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9"/>
        <w:gridCol w:w="5670"/>
      </w:tblGrid>
      <w:tr>
        <w:trPr>
          <w:trHeight w:val="760" w:hRule="atLeast"/>
        </w:trPr>
        <w:tc>
          <w:tcPr>
            <w:tcW w:w="4249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Contact Person</w:t>
            </w:r>
          </w:p>
        </w:tc>
        <w:tc>
          <w:tcPr>
            <w:tcW w:w="56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758" w:hRule="atLeast"/>
        </w:trPr>
        <w:tc>
          <w:tcPr>
            <w:tcW w:w="4249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56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760" w:hRule="atLeast"/>
        </w:trPr>
        <w:tc>
          <w:tcPr>
            <w:tcW w:w="4249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Phone Number</w:t>
            </w:r>
          </w:p>
        </w:tc>
        <w:tc>
          <w:tcPr>
            <w:tcW w:w="56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758" w:hRule="atLeast"/>
        </w:trPr>
        <w:tc>
          <w:tcPr>
            <w:tcW w:w="4249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Email Address</w:t>
            </w:r>
          </w:p>
        </w:tc>
        <w:tc>
          <w:tcPr>
            <w:tcW w:w="56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757" w:hRule="atLeast"/>
        </w:trPr>
        <w:tc>
          <w:tcPr>
            <w:tcW w:w="4249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Name of Event</w:t>
            </w:r>
          </w:p>
        </w:tc>
        <w:tc>
          <w:tcPr>
            <w:tcW w:w="56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760" w:hRule="atLeast"/>
        </w:trPr>
        <w:tc>
          <w:tcPr>
            <w:tcW w:w="4249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Date(s) of Event</w:t>
            </w:r>
          </w:p>
        </w:tc>
        <w:tc>
          <w:tcPr>
            <w:tcW w:w="56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15" w:hRule="atLeast"/>
        </w:trPr>
        <w:tc>
          <w:tcPr>
            <w:tcW w:w="4249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Location of Event</w:t>
            </w:r>
          </w:p>
          <w:p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(City/State)</w:t>
            </w:r>
          </w:p>
        </w:tc>
        <w:tc>
          <w:tcPr>
            <w:tcW w:w="56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658" w:hRule="atLeast"/>
        </w:trPr>
        <w:tc>
          <w:tcPr>
            <w:tcW w:w="4249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Brief Description of Event</w:t>
            </w:r>
          </w:p>
          <w:p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(Audience, size, etc.)</w:t>
            </w:r>
          </w:p>
        </w:tc>
        <w:tc>
          <w:tcPr>
            <w:tcW w:w="56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42" w:hRule="atLeast"/>
        </w:trPr>
        <w:tc>
          <w:tcPr>
            <w:tcW w:w="4249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56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15" w:hRule="atLeast"/>
        </w:trPr>
        <w:tc>
          <w:tcPr>
            <w:tcW w:w="4249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Speaker Requested</w:t>
            </w:r>
          </w:p>
        </w:tc>
        <w:tc>
          <w:tcPr>
            <w:tcW w:w="56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228" w:hRule="atLeast"/>
        </w:trPr>
        <w:tc>
          <w:tcPr>
            <w:tcW w:w="4249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Please indicate the type of engagement</w:t>
            </w:r>
          </w:p>
          <w:p>
            <w:pPr>
              <w:pStyle w:val="TableParagraph"/>
              <w:spacing w:line="276" w:lineRule="auto" w:before="38"/>
              <w:ind w:right="1293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(keynote, panel, lecture, web </w:t>
            </w:r>
            <w:r>
              <w:rPr>
                <w:i/>
                <w:sz w:val="24"/>
              </w:rPr>
              <w:t>seminar etc)</w:t>
            </w:r>
          </w:p>
        </w:tc>
        <w:tc>
          <w:tcPr>
            <w:tcW w:w="56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5"/>
          <w:type w:val="continuous"/>
          <w:pgSz w:w="12240" w:h="15840"/>
          <w:pgMar w:header="729" w:top="1340" w:bottom="280" w:left="1220" w:right="860"/>
        </w:sectPr>
      </w:pP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9"/>
        <w:gridCol w:w="5670"/>
      </w:tblGrid>
      <w:tr>
        <w:trPr>
          <w:trHeight w:val="1070" w:hRule="atLeast"/>
        </w:trPr>
        <w:tc>
          <w:tcPr>
            <w:tcW w:w="4249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Length of Speaking Engagement</w:t>
            </w:r>
          </w:p>
        </w:tc>
        <w:tc>
          <w:tcPr>
            <w:tcW w:w="56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17" w:hRule="atLeast"/>
        </w:trPr>
        <w:tc>
          <w:tcPr>
            <w:tcW w:w="4249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Honorarium offered and amount.</w:t>
            </w:r>
          </w:p>
        </w:tc>
        <w:tc>
          <w:tcPr>
            <w:tcW w:w="56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590" w:hRule="atLeast"/>
        </w:trPr>
        <w:tc>
          <w:tcPr>
            <w:tcW w:w="4249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Will travel expenses be covered?</w:t>
            </w:r>
          </w:p>
          <w:p>
            <w:pPr>
              <w:pStyle w:val="TableParagraph"/>
              <w:spacing w:line="274" w:lineRule="exact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(Flight, Hotel, transportation, etc.)</w:t>
            </w:r>
          </w:p>
        </w:tc>
        <w:tc>
          <w:tcPr>
            <w:tcW w:w="56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316" w:hRule="atLeast"/>
        </w:trPr>
        <w:tc>
          <w:tcPr>
            <w:tcW w:w="4249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Type of Organization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205" w:hanging="360"/>
              <w:jc w:val="left"/>
              <w:rPr>
                <w:sz w:val="24"/>
              </w:rPr>
            </w:pPr>
            <w:r>
              <w:rPr>
                <w:sz w:val="24"/>
              </w:rPr>
              <w:t>Hospital (please indicate </w:t>
            </w:r>
            <w:r>
              <w:rPr>
                <w:spacing w:val="-3"/>
                <w:sz w:val="24"/>
              </w:rPr>
              <w:t>whether </w:t>
            </w:r>
            <w:r>
              <w:rPr>
                <w:sz w:val="24"/>
              </w:rPr>
              <w:t>public, nonprofit, 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profit)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738" w:hanging="360"/>
              <w:jc w:val="left"/>
              <w:rPr>
                <w:sz w:val="24"/>
              </w:rPr>
            </w:pPr>
            <w:r>
              <w:rPr>
                <w:sz w:val="24"/>
              </w:rPr>
              <w:t>Health plan (please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indicate whether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Medicaid)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235" w:hanging="360"/>
              <w:jc w:val="left"/>
              <w:rPr>
                <w:sz w:val="24"/>
              </w:rPr>
            </w:pPr>
            <w:r>
              <w:rPr>
                <w:sz w:val="24"/>
              </w:rPr>
              <w:t>Community health center </w:t>
            </w:r>
            <w:r>
              <w:rPr>
                <w:spacing w:val="-3"/>
                <w:sz w:val="24"/>
              </w:rPr>
              <w:t>(please </w:t>
            </w:r>
            <w:r>
              <w:rPr>
                <w:sz w:val="24"/>
              </w:rPr>
              <w:t>indicate whether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FQHC)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Community based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organization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organization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Other (please indicate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what)</w:t>
            </w:r>
          </w:p>
        </w:tc>
        <w:tc>
          <w:tcPr>
            <w:tcW w:w="56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690" w:hRule="atLeast"/>
        </w:trPr>
        <w:tc>
          <w:tcPr>
            <w:tcW w:w="4249" w:type="dxa"/>
          </w:tcPr>
          <w:p>
            <w:pPr>
              <w:pStyle w:val="TableParagraph"/>
              <w:ind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Any other information you would like to share?</w:t>
            </w:r>
          </w:p>
        </w:tc>
        <w:tc>
          <w:tcPr>
            <w:tcW w:w="56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59" w:hRule="atLeast"/>
        </w:trPr>
        <w:tc>
          <w:tcPr>
            <w:tcW w:w="4249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How did you hear about us?</w:t>
            </w:r>
          </w:p>
        </w:tc>
        <w:tc>
          <w:tcPr>
            <w:tcW w:w="567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2357754</wp:posOffset>
            </wp:positionH>
            <wp:positionV relativeFrom="paragraph">
              <wp:posOffset>240952</wp:posOffset>
            </wp:positionV>
            <wp:extent cx="3056032" cy="905256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6032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header="729" w:footer="0" w:top="1340" w:bottom="280" w:left="12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0.449997pt;margin-top:35.448769pt;width:171.35pt;height:17.55pt;mso-position-horizontal-relative:page;mso-position-vertical-relative:page;z-index:-251826176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DSC Speaker Request Form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61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03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45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87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29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871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atanmcgrory@partners.org" TargetMode="Externa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dcterms:created xsi:type="dcterms:W3CDTF">2020-01-14T16:42:05Z</dcterms:created>
  <dcterms:modified xsi:type="dcterms:W3CDTF">2020-01-14T16:42:05Z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2020-01-14T00:00:00Z</vt:filetime>
  </property>
</Properties>
</file>